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18" w:rsidRPr="00CE0C18" w:rsidRDefault="00CE0C18" w:rsidP="00CE0C18">
      <w:pPr>
        <w:widowControl/>
        <w:spacing w:line="580" w:lineRule="exact"/>
        <w:jc w:val="center"/>
        <w:rPr>
          <w:rFonts w:ascii="仿宋_GB2312" w:eastAsia="仿宋_GB2312" w:hAnsi="宋体" w:cs="宋体"/>
          <w:b/>
          <w:kern w:val="0"/>
          <w:sz w:val="36"/>
          <w:szCs w:val="32"/>
        </w:rPr>
      </w:pPr>
      <w:r w:rsidRPr="00CE0C18">
        <w:rPr>
          <w:rFonts w:ascii="仿宋_GB2312" w:eastAsia="仿宋_GB2312" w:hAnsi="宋体" w:cs="宋体" w:hint="eastAsia"/>
          <w:b/>
          <w:kern w:val="0"/>
          <w:sz w:val="36"/>
          <w:szCs w:val="32"/>
        </w:rPr>
        <w:t>半脱产辅导员招聘通知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现面向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学院研究生和高年级本科生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招聘半脱产辅导员，具体事宜如下：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黑体" w:eastAsia="黑体" w:hAnsi="宋体" w:cs="宋体" w:hint="eastAsia"/>
          <w:kern w:val="0"/>
          <w:sz w:val="32"/>
          <w:szCs w:val="32"/>
        </w:rPr>
        <w:t>一、指导思想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按照德才兼备、以德为先的用人标准，坚持公平竞争、</w:t>
      </w:r>
      <w:proofErr w:type="gramStart"/>
      <w:r w:rsidRPr="00CA4F6E">
        <w:rPr>
          <w:rFonts w:ascii="仿宋_GB2312" w:eastAsia="仿宋_GB2312" w:hAnsi="华文楷体" w:cs="Times New Roman" w:hint="eastAsia"/>
          <w:kern w:val="0"/>
          <w:sz w:val="32"/>
          <w:szCs w:val="32"/>
        </w:rPr>
        <w:t>优选高配</w:t>
      </w:r>
      <w:proofErr w:type="gramEnd"/>
      <w:r w:rsidRPr="00CA4F6E">
        <w:rPr>
          <w:rFonts w:ascii="仿宋_GB2312" w:eastAsia="仿宋_GB2312" w:hAnsi="华文楷体" w:cs="Times New Roman" w:hint="eastAsia"/>
          <w:kern w:val="0"/>
          <w:sz w:val="32"/>
          <w:szCs w:val="32"/>
        </w:rPr>
        <w:t>、校院协同、统一选聘的原则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CA4F6E">
        <w:rPr>
          <w:rFonts w:ascii="仿宋_GB2312" w:eastAsia="仿宋_GB2312" w:hAnsi="华文楷体" w:cs="Times New Roman" w:hint="eastAsia"/>
          <w:kern w:val="0"/>
          <w:sz w:val="32"/>
          <w:szCs w:val="32"/>
        </w:rPr>
        <w:t>努力建设一支信念坚定、大爱无边、勇于创造、享受过程、开放发展的辅导员队伍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A4F6E" w:rsidRPr="00CA4F6E" w:rsidRDefault="00CA4F6E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黑体" w:eastAsia="黑体" w:hAnsi="宋体" w:cs="宋体" w:hint="eastAsia"/>
          <w:kern w:val="0"/>
          <w:sz w:val="32"/>
          <w:szCs w:val="32"/>
        </w:rPr>
        <w:t>二、招聘岗位</w:t>
      </w:r>
    </w:p>
    <w:p w:rsidR="00CA4F6E" w:rsidRPr="00CA4F6E" w:rsidRDefault="00CA4F6E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级本科生半脱产辅导员</w:t>
      </w:r>
    </w:p>
    <w:p w:rsidR="00CA4F6E" w:rsidRPr="00CA4F6E" w:rsidRDefault="00CA4F6E" w:rsidP="00CA4F6E">
      <w:pPr>
        <w:widowControl/>
        <w:adjustRightInd w:val="0"/>
        <w:spacing w:line="580" w:lineRule="exact"/>
        <w:ind w:firstLine="645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黑体" w:eastAsia="黑体" w:hAnsi="宋体" w:cs="宋体" w:hint="eastAsia"/>
          <w:kern w:val="0"/>
          <w:sz w:val="32"/>
          <w:szCs w:val="32"/>
        </w:rPr>
        <w:t>三、招聘条件及资格</w:t>
      </w:r>
    </w:p>
    <w:p w:rsidR="00CA4F6E" w:rsidRPr="00CA4F6E" w:rsidRDefault="00CA4F6E" w:rsidP="00CA4F6E">
      <w:pPr>
        <w:widowControl/>
        <w:adjustRightInd w:val="0"/>
        <w:spacing w:line="580" w:lineRule="exact"/>
        <w:ind w:firstLineChars="200" w:firstLine="643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（一）基本条件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1．保持先进性，积极</w:t>
      </w:r>
      <w:proofErr w:type="gramStart"/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践行</w:t>
      </w:r>
      <w:proofErr w:type="gramEnd"/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社会主义核心价值观。传递学生工作大爱，教育引导学生爱祖国、爱航空、爱航天、爱北航</w:t>
      </w:r>
      <w:r w:rsidR="00CE0C1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2．具有良好的思想品德，公道正派、勤政廉洁、联系群众、团结同志、坚持原则、依法办事</w:t>
      </w:r>
      <w:r w:rsidR="00CE0C1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3．了解我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院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学生工作，有强烈的事业心和责任感，有胜任辅导员工作的组织能力、管理能力和专业知识</w:t>
      </w:r>
      <w:r w:rsidR="00CE0C1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4．具有严格的组织观念，讲党性、讲团结、顾大局，坚持和维护民主集中制。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5．身体健康。</w:t>
      </w:r>
    </w:p>
    <w:p w:rsidR="00CA4F6E" w:rsidRPr="00CA4F6E" w:rsidRDefault="00CA4F6E" w:rsidP="00CA4F6E">
      <w:pPr>
        <w:widowControl/>
        <w:adjustRightInd w:val="0"/>
        <w:spacing w:line="580" w:lineRule="exact"/>
        <w:ind w:firstLineChars="200" w:firstLine="643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（二）报名资格</w:t>
      </w:r>
    </w:p>
    <w:p w:rsidR="00CA4F6E" w:rsidRPr="00CA4F6E" w:rsidRDefault="00CA4F6E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（1）我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院在读硕士（博士）研究生或已有保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研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资格的2011级本科生；</w:t>
      </w:r>
    </w:p>
    <w:p w:rsidR="00CA4F6E" w:rsidRPr="00CA4F6E" w:rsidRDefault="00CA4F6E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（2）中国共产党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（预备）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党员；</w:t>
      </w:r>
    </w:p>
    <w:p w:rsidR="00CA4F6E" w:rsidRPr="00CA4F6E" w:rsidRDefault="00CA4F6E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）具有</w:t>
      </w:r>
      <w:r w:rsidRPr="00CA4F6E">
        <w:rPr>
          <w:rFonts w:ascii="仿宋_GB2312" w:eastAsia="仿宋_GB2312" w:hAnsi="Times New Roman" w:cs="宋体" w:hint="eastAsia"/>
          <w:kern w:val="0"/>
          <w:sz w:val="32"/>
          <w:szCs w:val="32"/>
        </w:rPr>
        <w:t>学生干部工作经验</w:t>
      </w:r>
      <w:r w:rsidR="00CE0C18">
        <w:rPr>
          <w:rFonts w:ascii="仿宋_GB2312" w:eastAsia="仿宋_GB2312" w:hAnsi="Times New Roman" w:cs="宋体" w:hint="eastAsia"/>
          <w:kern w:val="0"/>
          <w:sz w:val="32"/>
          <w:szCs w:val="32"/>
        </w:rPr>
        <w:t>。</w:t>
      </w:r>
    </w:p>
    <w:p w:rsidR="00CA4F6E" w:rsidRPr="00CA4F6E" w:rsidRDefault="00CA4F6E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</w:t>
      </w:r>
      <w:r w:rsidRPr="00CA4F6E">
        <w:rPr>
          <w:rFonts w:ascii="黑体" w:eastAsia="黑体" w:hAnsi="宋体" w:cs="宋体" w:hint="eastAsia"/>
          <w:kern w:val="0"/>
          <w:sz w:val="32"/>
          <w:szCs w:val="32"/>
        </w:rPr>
        <w:t>、招聘程序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（一）公布招聘岗位、条件、选拔程序和有关要求</w:t>
      </w:r>
      <w:r w:rsidR="00CE0C1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（二）公开报名。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报名人填写《辅导员报名表》提交学院</w:t>
      </w:r>
      <w:r w:rsidR="00CE0C18">
        <w:rPr>
          <w:rFonts w:ascii="仿宋_GB2312" w:eastAsia="仿宋_GB2312" w:hAnsi="宋体" w:cs="宋体" w:hint="eastAsia"/>
          <w:kern w:val="0"/>
          <w:sz w:val="32"/>
          <w:szCs w:val="32"/>
        </w:rPr>
        <w:t>本科生工作办公室；</w:t>
      </w:r>
    </w:p>
    <w:p w:rsid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学院本科生工作办公室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以笔试、面试等方式组织考核。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四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）对拟任人选进行公示</w:t>
      </w:r>
      <w:r w:rsidR="00CE0C1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CA4F6E" w:rsidRPr="00CA4F6E" w:rsidRDefault="00CA4F6E" w:rsidP="00CA4F6E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（五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）办理相关手续。</w:t>
      </w:r>
    </w:p>
    <w:p w:rsidR="00CA4F6E" w:rsidRPr="00CA4F6E" w:rsidRDefault="00D35F54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四</w:t>
      </w:r>
      <w:r w:rsidR="00CA4F6E" w:rsidRPr="00CA4F6E">
        <w:rPr>
          <w:rFonts w:ascii="黑体" w:eastAsia="黑体" w:hAnsi="宋体" w:cs="宋体" w:hint="eastAsia"/>
          <w:kern w:val="0"/>
          <w:sz w:val="32"/>
          <w:szCs w:val="32"/>
        </w:rPr>
        <w:t>、时间安排</w:t>
      </w:r>
    </w:p>
    <w:p w:rsidR="00CA4F6E" w:rsidRPr="00CA4F6E" w:rsidRDefault="00CA4F6E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Times New Roman" w:cs="宋体" w:hint="eastAsia"/>
          <w:kern w:val="0"/>
          <w:sz w:val="32"/>
          <w:szCs w:val="32"/>
        </w:rPr>
        <w:t>（一）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应聘者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6F4974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日下午5点前提交</w:t>
      </w:r>
      <w:r w:rsidRPr="00CA4F6E">
        <w:rPr>
          <w:rFonts w:ascii="仿宋_GB2312" w:eastAsia="仿宋_GB2312" w:hAnsi="Times New Roman" w:cs="宋体" w:hint="eastAsia"/>
          <w:kern w:val="0"/>
          <w:sz w:val="32"/>
          <w:szCs w:val="32"/>
        </w:rPr>
        <w:t>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辅导员报名表</w:t>
      </w:r>
      <w:r w:rsidRPr="00CA4F6E">
        <w:rPr>
          <w:rFonts w:ascii="仿宋_GB2312" w:eastAsia="仿宋_GB2312" w:hAnsi="Times New Roman" w:cs="宋体" w:hint="eastAsia"/>
          <w:kern w:val="0"/>
          <w:sz w:val="32"/>
          <w:szCs w:val="32"/>
        </w:rPr>
        <w:t>》，电子版发至</w:t>
      </w:r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wyzbuaa</w:t>
      </w: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@</w:t>
      </w:r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163.com</w:t>
      </w:r>
      <w:r w:rsidRPr="00CA4F6E">
        <w:rPr>
          <w:rFonts w:ascii="仿宋_GB2312" w:eastAsia="仿宋_GB2312" w:hAnsi="Times New Roman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邮件命名为：“辅导员应聘+姓名+学号”</w:t>
      </w:r>
      <w:r w:rsidR="00CE0C18">
        <w:rPr>
          <w:rFonts w:ascii="仿宋_GB2312" w:eastAsia="仿宋_GB2312" w:hAnsi="Times New Roman" w:cs="宋体" w:hint="eastAsia"/>
          <w:kern w:val="0"/>
          <w:sz w:val="32"/>
          <w:szCs w:val="32"/>
        </w:rPr>
        <w:t>；</w:t>
      </w:r>
    </w:p>
    <w:p w:rsidR="00CA4F6E" w:rsidRDefault="00CA4F6E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A4F6E">
        <w:rPr>
          <w:rFonts w:ascii="仿宋_GB2312" w:eastAsia="仿宋_GB2312" w:hAnsi="宋体" w:cs="宋体" w:hint="eastAsia"/>
          <w:kern w:val="0"/>
          <w:sz w:val="32"/>
          <w:szCs w:val="32"/>
        </w:rPr>
        <w:t>（二）笔试及面试时间另行通知。</w:t>
      </w:r>
    </w:p>
    <w:p w:rsidR="008E175D" w:rsidRDefault="008E175D" w:rsidP="008E175D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黑体" w:eastAsia="黑体" w:hAnsi="Times New Roman" w:cs="宋体" w:hint="eastAsia"/>
          <w:bCs/>
          <w:kern w:val="0"/>
          <w:sz w:val="32"/>
          <w:szCs w:val="32"/>
        </w:rPr>
      </w:pPr>
      <w:r w:rsidRPr="008E175D">
        <w:rPr>
          <w:rFonts w:ascii="黑体" w:eastAsia="黑体" w:hAnsi="Times New Roman" w:cs="宋体" w:hint="eastAsia"/>
          <w:bCs/>
          <w:kern w:val="0"/>
          <w:sz w:val="32"/>
          <w:szCs w:val="32"/>
        </w:rPr>
        <w:t>六、待遇</w:t>
      </w:r>
    </w:p>
    <w:p w:rsidR="008E175D" w:rsidRPr="00D81F73" w:rsidRDefault="00D81F73" w:rsidP="008E175D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 w:rsidRPr="00D81F73">
        <w:rPr>
          <w:rFonts w:ascii="仿宋_GB2312" w:eastAsia="仿宋_GB2312" w:hAnsi="宋体" w:cs="宋体" w:hint="eastAsia"/>
          <w:kern w:val="0"/>
          <w:sz w:val="32"/>
          <w:szCs w:val="32"/>
        </w:rPr>
        <w:t>享受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学校</w:t>
      </w:r>
      <w:r w:rsidRPr="00D81F73">
        <w:rPr>
          <w:rFonts w:ascii="仿宋_GB2312" w:eastAsia="仿宋_GB2312" w:hAnsi="宋体" w:cs="宋体" w:hint="eastAsia"/>
          <w:kern w:val="0"/>
          <w:sz w:val="32"/>
          <w:szCs w:val="32"/>
        </w:rPr>
        <w:t>及学院辅导员紧贴</w:t>
      </w:r>
    </w:p>
    <w:p w:rsidR="00CA4F6E" w:rsidRPr="00CA4F6E" w:rsidRDefault="008E175D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Times New Roman" w:cs="宋体" w:hint="eastAsia"/>
          <w:bCs/>
          <w:kern w:val="0"/>
          <w:sz w:val="32"/>
          <w:szCs w:val="32"/>
        </w:rPr>
        <w:t>七</w:t>
      </w:r>
      <w:r w:rsidR="00CA4F6E" w:rsidRPr="00CA4F6E">
        <w:rPr>
          <w:rFonts w:ascii="黑体" w:eastAsia="黑体" w:hAnsi="Times New Roman" w:cs="宋体" w:hint="eastAsia"/>
          <w:bCs/>
          <w:kern w:val="0"/>
          <w:sz w:val="32"/>
          <w:szCs w:val="32"/>
        </w:rPr>
        <w:t>、说明</w:t>
      </w:r>
    </w:p>
    <w:p w:rsidR="00CA4F6E" w:rsidRPr="00CA4F6E" w:rsidRDefault="00CE0C18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其它未尽事宜由</w:t>
      </w:r>
      <w:proofErr w:type="gramStart"/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学工办</w:t>
      </w:r>
      <w:proofErr w:type="gramEnd"/>
      <w:r w:rsidR="00CA4F6E" w:rsidRPr="00CA4F6E">
        <w:rPr>
          <w:rFonts w:ascii="仿宋_GB2312" w:eastAsia="仿宋_GB2312" w:hAnsi="Times New Roman" w:cs="宋体" w:hint="eastAsia"/>
          <w:kern w:val="0"/>
          <w:sz w:val="32"/>
          <w:szCs w:val="32"/>
        </w:rPr>
        <w:t>负责解释，咨询电话：</w:t>
      </w:r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82339913</w:t>
      </w:r>
      <w:r w:rsidR="00CA4F6E" w:rsidRPr="00CA4F6E">
        <w:rPr>
          <w:rFonts w:ascii="仿宋_GB2312" w:eastAsia="仿宋_GB2312" w:hAnsi="Times New Roman" w:cs="宋体" w:hint="eastAsia"/>
          <w:kern w:val="0"/>
          <w:sz w:val="32"/>
          <w:szCs w:val="32"/>
        </w:rPr>
        <w:t>，联系人：</w:t>
      </w:r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吴玉</w:t>
      </w:r>
      <w:proofErr w:type="gramStart"/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崭</w:t>
      </w:r>
      <w:proofErr w:type="gramEnd"/>
    </w:p>
    <w:p w:rsidR="00CA4F6E" w:rsidRPr="00CA4F6E" w:rsidRDefault="00CA4F6E" w:rsidP="00CA4F6E">
      <w:pPr>
        <w:widowControl/>
        <w:adjustRightInd w:val="0"/>
        <w:spacing w:line="580" w:lineRule="exact"/>
        <w:ind w:firstLineChars="200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Times New Roman" w:cs="宋体"/>
          <w:kern w:val="0"/>
          <w:sz w:val="32"/>
          <w:szCs w:val="32"/>
        </w:rPr>
        <w:t> </w:t>
      </w:r>
    </w:p>
    <w:p w:rsidR="00CA4F6E" w:rsidRPr="00CA4F6E" w:rsidRDefault="00CA4F6E" w:rsidP="00CA4F6E">
      <w:pPr>
        <w:widowControl/>
        <w:adjustRightInd w:val="0"/>
        <w:spacing w:line="580" w:lineRule="exact"/>
        <w:ind w:firstLineChars="1600" w:firstLine="4928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CA4F6E">
        <w:rPr>
          <w:rFonts w:ascii="仿宋_GB2312" w:eastAsia="仿宋_GB2312" w:hAnsi="Times New Roman" w:cs="宋体" w:hint="eastAsia"/>
          <w:spacing w:val="-6"/>
          <w:kern w:val="0"/>
          <w:sz w:val="32"/>
          <w:szCs w:val="32"/>
        </w:rPr>
        <w:t>2014年</w:t>
      </w:r>
      <w:r w:rsidR="00D35F54">
        <w:rPr>
          <w:rFonts w:ascii="仿宋_GB2312" w:eastAsia="仿宋_GB2312" w:hAnsi="Times New Roman" w:cs="宋体" w:hint="eastAsia"/>
          <w:spacing w:val="-6"/>
          <w:kern w:val="0"/>
          <w:sz w:val="32"/>
          <w:szCs w:val="32"/>
        </w:rPr>
        <w:t>11</w:t>
      </w:r>
      <w:r w:rsidRPr="00CA4F6E">
        <w:rPr>
          <w:rFonts w:ascii="仿宋_GB2312" w:eastAsia="仿宋_GB2312" w:hAnsi="Times New Roman" w:cs="宋体" w:hint="eastAsia"/>
          <w:spacing w:val="-6"/>
          <w:kern w:val="0"/>
          <w:sz w:val="32"/>
          <w:szCs w:val="32"/>
        </w:rPr>
        <w:t>月</w:t>
      </w:r>
      <w:r w:rsidR="00D35F54">
        <w:rPr>
          <w:rFonts w:ascii="仿宋_GB2312" w:eastAsia="仿宋_GB2312" w:hAnsi="Times New Roman" w:cs="宋体" w:hint="eastAsia"/>
          <w:spacing w:val="-6"/>
          <w:kern w:val="0"/>
          <w:sz w:val="32"/>
          <w:szCs w:val="32"/>
        </w:rPr>
        <w:t>18</w:t>
      </w:r>
      <w:r w:rsidRPr="00CA4F6E">
        <w:rPr>
          <w:rFonts w:ascii="仿宋_GB2312" w:eastAsia="仿宋_GB2312" w:hAnsi="Times New Roman" w:cs="宋体" w:hint="eastAsia"/>
          <w:spacing w:val="-6"/>
          <w:kern w:val="0"/>
          <w:sz w:val="32"/>
          <w:szCs w:val="32"/>
        </w:rPr>
        <w:t>日</w:t>
      </w:r>
    </w:p>
    <w:p w:rsidR="00CE0C18" w:rsidRPr="00CE0C18" w:rsidRDefault="00CE0C18" w:rsidP="00CE0C18">
      <w:pPr>
        <w:jc w:val="center"/>
        <w:rPr>
          <w:rFonts w:ascii="仿宋_GB2312" w:eastAsia="仿宋_GB2312" w:hAnsi="宋体" w:cs="宋体"/>
          <w:b/>
          <w:kern w:val="0"/>
          <w:sz w:val="36"/>
          <w:szCs w:val="32"/>
        </w:rPr>
      </w:pPr>
      <w:r w:rsidRPr="00CE0C18">
        <w:rPr>
          <w:rFonts w:ascii="仿宋_GB2312" w:eastAsia="仿宋_GB2312" w:hAnsi="宋体" w:cs="宋体" w:hint="eastAsia"/>
          <w:b/>
          <w:kern w:val="0"/>
          <w:sz w:val="36"/>
          <w:szCs w:val="32"/>
        </w:rPr>
        <w:lastRenderedPageBreak/>
        <w:t>辅导员报名表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843"/>
        <w:gridCol w:w="1417"/>
        <w:gridCol w:w="1985"/>
      </w:tblGrid>
      <w:tr w:rsidR="00CE0C18" w:rsidRPr="00CE0C18" w:rsidTr="00CE0C18">
        <w:tc>
          <w:tcPr>
            <w:tcW w:w="1809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CE0C18">
              <w:rPr>
                <w:rFonts w:asciiTheme="minorEastAsia" w:hAnsiTheme="minorEastAsia" w:hint="eastAsia"/>
                <w:sz w:val="32"/>
                <w:szCs w:val="28"/>
              </w:rPr>
              <w:t>姓</w:t>
            </w:r>
            <w:r>
              <w:rPr>
                <w:rFonts w:asciiTheme="minorEastAsia" w:hAnsiTheme="minorEastAsia" w:hint="eastAsia"/>
                <w:sz w:val="32"/>
                <w:szCs w:val="28"/>
              </w:rPr>
              <w:t xml:space="preserve"> </w:t>
            </w:r>
            <w:r w:rsidRPr="00CE0C18">
              <w:rPr>
                <w:rFonts w:asciiTheme="minorEastAsia" w:hAnsiTheme="minorEastAsia" w:hint="eastAsia"/>
                <w:sz w:val="32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CE0C18">
              <w:rPr>
                <w:rFonts w:asciiTheme="minorEastAsia" w:hAnsiTheme="minorEastAsia" w:hint="eastAsia"/>
                <w:sz w:val="32"/>
                <w:szCs w:val="28"/>
              </w:rPr>
              <w:t>学</w:t>
            </w:r>
            <w:r>
              <w:rPr>
                <w:rFonts w:asciiTheme="minorEastAsia" w:hAnsiTheme="minorEastAsia" w:hint="eastAsia"/>
                <w:sz w:val="32"/>
                <w:szCs w:val="28"/>
              </w:rPr>
              <w:t xml:space="preserve"> </w:t>
            </w:r>
            <w:r w:rsidRPr="00CE0C18">
              <w:rPr>
                <w:rFonts w:asciiTheme="minorEastAsia" w:hAnsiTheme="minorEastAsia" w:hint="eastAsia"/>
                <w:sz w:val="32"/>
                <w:szCs w:val="28"/>
              </w:rPr>
              <w:t>号</w:t>
            </w:r>
          </w:p>
        </w:tc>
        <w:tc>
          <w:tcPr>
            <w:tcW w:w="1417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照片</w:t>
            </w:r>
          </w:p>
        </w:tc>
      </w:tr>
      <w:tr w:rsidR="00CE0C18" w:rsidRPr="00CE0C18" w:rsidTr="00CE0C18">
        <w:tc>
          <w:tcPr>
            <w:tcW w:w="1809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CE0C18">
              <w:rPr>
                <w:rFonts w:asciiTheme="minorEastAsia" w:hAnsiTheme="minorEastAsia" w:hint="eastAsia"/>
                <w:sz w:val="32"/>
                <w:szCs w:val="28"/>
              </w:rPr>
              <w:t>籍</w:t>
            </w:r>
            <w:r>
              <w:rPr>
                <w:rFonts w:asciiTheme="minorEastAsia" w:hAnsiTheme="minorEastAsia" w:hint="eastAsia"/>
                <w:sz w:val="32"/>
                <w:szCs w:val="28"/>
              </w:rPr>
              <w:t xml:space="preserve"> </w:t>
            </w:r>
            <w:r w:rsidRPr="00CE0C18">
              <w:rPr>
                <w:rFonts w:asciiTheme="minorEastAsia" w:hAnsiTheme="minorEastAsia" w:hint="eastAsia"/>
                <w:sz w:val="32"/>
                <w:szCs w:val="28"/>
              </w:rPr>
              <w:t>贯</w:t>
            </w:r>
          </w:p>
        </w:tc>
        <w:tc>
          <w:tcPr>
            <w:tcW w:w="1418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CE0C18">
              <w:rPr>
                <w:rFonts w:asciiTheme="minorEastAsia" w:hAnsiTheme="minorEastAsia" w:hint="eastAsia"/>
                <w:sz w:val="32"/>
                <w:szCs w:val="28"/>
              </w:rPr>
              <w:t>民</w:t>
            </w:r>
            <w:r>
              <w:rPr>
                <w:rFonts w:asciiTheme="minorEastAsia" w:hAnsiTheme="minorEastAsia" w:hint="eastAsia"/>
                <w:sz w:val="32"/>
                <w:szCs w:val="28"/>
              </w:rPr>
              <w:t xml:space="preserve"> </w:t>
            </w:r>
            <w:r w:rsidRPr="00CE0C18">
              <w:rPr>
                <w:rFonts w:asciiTheme="minorEastAsia" w:hAnsiTheme="minorEastAsia" w:hint="eastAsia"/>
                <w:sz w:val="32"/>
                <w:szCs w:val="28"/>
              </w:rPr>
              <w:t>族</w:t>
            </w:r>
          </w:p>
        </w:tc>
        <w:tc>
          <w:tcPr>
            <w:tcW w:w="1417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CE0C18" w:rsidRPr="00CE0C18" w:rsidTr="00CE0C18">
        <w:tc>
          <w:tcPr>
            <w:tcW w:w="1809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CE0C18">
              <w:rPr>
                <w:rFonts w:asciiTheme="minorEastAsia" w:hAnsiTheme="minorEastAsia" w:hint="eastAsia"/>
                <w:sz w:val="32"/>
                <w:szCs w:val="28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CE0C18">
              <w:rPr>
                <w:rFonts w:asciiTheme="minorEastAsia" w:hAnsiTheme="minorEastAsia" w:hint="eastAsia"/>
                <w:sz w:val="32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CE0C18" w:rsidRPr="00CE0C18" w:rsidTr="00CC0A26">
        <w:tc>
          <w:tcPr>
            <w:tcW w:w="1809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获奖情况</w:t>
            </w:r>
          </w:p>
        </w:tc>
        <w:tc>
          <w:tcPr>
            <w:tcW w:w="6663" w:type="dxa"/>
            <w:gridSpan w:val="4"/>
            <w:vAlign w:val="center"/>
          </w:tcPr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CE0C18" w:rsidRPr="00CE0C18" w:rsidTr="008A0D51">
        <w:tc>
          <w:tcPr>
            <w:tcW w:w="1809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社会工作经历</w:t>
            </w:r>
          </w:p>
        </w:tc>
        <w:tc>
          <w:tcPr>
            <w:tcW w:w="6663" w:type="dxa"/>
            <w:gridSpan w:val="4"/>
            <w:vAlign w:val="center"/>
          </w:tcPr>
          <w:p w:rsidR="00CE0C18" w:rsidRPr="00CE0C18" w:rsidRDefault="00CE0C18" w:rsidP="00CE0C18">
            <w:pPr>
              <w:jc w:val="left"/>
              <w:rPr>
                <w:rFonts w:asciiTheme="minorEastAsia" w:hAnsiTheme="minorEastAsia"/>
                <w:szCs w:val="21"/>
              </w:rPr>
            </w:pPr>
            <w:r w:rsidRPr="00CE0C18">
              <w:rPr>
                <w:rFonts w:asciiTheme="minorEastAsia" w:hAnsiTheme="minorEastAsia" w:hint="eastAsia"/>
                <w:szCs w:val="21"/>
              </w:rPr>
              <w:t>（包括任职情况、工作情况等）</w:t>
            </w: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CE0C18" w:rsidRPr="00CE0C18" w:rsidTr="00764930">
        <w:tc>
          <w:tcPr>
            <w:tcW w:w="1809" w:type="dxa"/>
            <w:vAlign w:val="center"/>
          </w:tcPr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竞聘理由</w:t>
            </w:r>
          </w:p>
        </w:tc>
        <w:tc>
          <w:tcPr>
            <w:tcW w:w="6663" w:type="dxa"/>
            <w:gridSpan w:val="4"/>
            <w:vAlign w:val="center"/>
          </w:tcPr>
          <w:p w:rsidR="00CE0C18" w:rsidRPr="00CE0C18" w:rsidRDefault="00CE0C18" w:rsidP="00CE0C18">
            <w:pPr>
              <w:jc w:val="left"/>
              <w:rPr>
                <w:rFonts w:asciiTheme="minorEastAsia" w:hAnsiTheme="minorEastAsia"/>
                <w:szCs w:val="21"/>
              </w:rPr>
            </w:pPr>
            <w:r w:rsidRPr="00CE0C18">
              <w:rPr>
                <w:rFonts w:asciiTheme="minorEastAsia" w:hAnsiTheme="minorEastAsia" w:hint="eastAsia"/>
                <w:szCs w:val="21"/>
              </w:rPr>
              <w:t>（包括竞聘原因、对辅导员工作的认识和计划等）</w:t>
            </w: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:rsidR="00CE0C18" w:rsidRPr="00CE0C18" w:rsidRDefault="00CE0C18" w:rsidP="00CE0C18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</w:tbl>
    <w:p w:rsidR="00CE0C18" w:rsidRPr="00CE0C18" w:rsidRDefault="00CE0C18" w:rsidP="00CE0C18">
      <w:pPr>
        <w:jc w:val="center"/>
        <w:rPr>
          <w:b/>
        </w:rPr>
      </w:pPr>
    </w:p>
    <w:sectPr w:rsidR="00CE0C18" w:rsidRPr="00CE0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D3"/>
    <w:rsid w:val="005A2BD3"/>
    <w:rsid w:val="006F4974"/>
    <w:rsid w:val="008E175D"/>
    <w:rsid w:val="00C10590"/>
    <w:rsid w:val="00CA4F6E"/>
    <w:rsid w:val="00CE0C18"/>
    <w:rsid w:val="00D35F54"/>
    <w:rsid w:val="00D81F73"/>
    <w:rsid w:val="00DC0431"/>
    <w:rsid w:val="00F8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F6E"/>
    <w:rPr>
      <w:color w:val="0000FF"/>
      <w:u w:val="single"/>
    </w:rPr>
  </w:style>
  <w:style w:type="table" w:styleId="a4">
    <w:name w:val="Table Grid"/>
    <w:basedOn w:val="a1"/>
    <w:uiPriority w:val="59"/>
    <w:rsid w:val="00CE0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F6E"/>
    <w:rPr>
      <w:color w:val="0000FF"/>
      <w:u w:val="single"/>
    </w:rPr>
  </w:style>
  <w:style w:type="table" w:styleId="a4">
    <w:name w:val="Table Grid"/>
    <w:basedOn w:val="a1"/>
    <w:uiPriority w:val="59"/>
    <w:rsid w:val="00CE0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125</Words>
  <Characters>715</Characters>
  <Application>Microsoft Office Word</Application>
  <DocSecurity>0</DocSecurity>
  <Lines>5</Lines>
  <Paragraphs>1</Paragraphs>
  <ScaleCrop>false</ScaleCrop>
  <Company>微软中国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吴玉崭</dc:creator>
  <cp:keywords/>
  <dc:description/>
  <cp:lastModifiedBy>吴玉崭</cp:lastModifiedBy>
  <cp:revision>7</cp:revision>
  <dcterms:created xsi:type="dcterms:W3CDTF">2014-11-18T02:13:00Z</dcterms:created>
  <dcterms:modified xsi:type="dcterms:W3CDTF">2014-11-18T05:15:00Z</dcterms:modified>
</cp:coreProperties>
</file>